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BE3" w:rsidRPr="00F710C8" w:rsidRDefault="00771C3E" w:rsidP="00F624AB">
      <w:pPr>
        <w:spacing w:line="240" w:lineRule="auto"/>
        <w:jc w:val="center"/>
        <w:rPr>
          <w:rFonts w:ascii="Helvetica" w:hAnsi="Helvetica"/>
          <w:b/>
          <w:sz w:val="20"/>
          <w:szCs w:val="20"/>
        </w:rPr>
      </w:pPr>
      <w:r w:rsidRPr="00F710C8">
        <w:rPr>
          <w:rFonts w:ascii="Helvetica" w:hAnsi="Helvetica"/>
          <w:b/>
          <w:sz w:val="20"/>
          <w:szCs w:val="20"/>
        </w:rPr>
        <w:t>COMMUNIQUE DE PRESSE</w:t>
      </w:r>
      <w:r w:rsidR="008F152C">
        <w:rPr>
          <w:rFonts w:ascii="Helvetica" w:hAnsi="Helvetica"/>
          <w:b/>
          <w:sz w:val="20"/>
          <w:szCs w:val="20"/>
        </w:rPr>
        <w:t xml:space="preserve"> - </w:t>
      </w:r>
      <w:r w:rsidR="00DF6C68">
        <w:rPr>
          <w:rFonts w:ascii="Helvetica" w:hAnsi="Helvetica"/>
          <w:b/>
          <w:sz w:val="20"/>
          <w:szCs w:val="20"/>
        </w:rPr>
        <w:t xml:space="preserve">Genève, le 19 </w:t>
      </w:r>
      <w:r w:rsidR="000A70EB">
        <w:rPr>
          <w:rFonts w:ascii="Helvetica" w:hAnsi="Helvetica"/>
          <w:b/>
          <w:sz w:val="20"/>
          <w:szCs w:val="20"/>
        </w:rPr>
        <w:t>mai 2017</w:t>
      </w:r>
    </w:p>
    <w:p w:rsidR="005259A8" w:rsidRPr="000C2951" w:rsidRDefault="00F21E3A" w:rsidP="000C2951">
      <w:pPr>
        <w:spacing w:line="240" w:lineRule="auto"/>
        <w:jc w:val="both"/>
        <w:rPr>
          <w:rFonts w:ascii="Helvetica" w:hAnsi="Helvetica"/>
          <w:b/>
          <w:sz w:val="20"/>
          <w:szCs w:val="20"/>
        </w:rPr>
      </w:pPr>
      <w:r w:rsidRPr="000C2951">
        <w:rPr>
          <w:rFonts w:ascii="Helvetica" w:hAnsi="Helvetica"/>
          <w:b/>
          <w:sz w:val="20"/>
          <w:szCs w:val="20"/>
        </w:rPr>
        <w:t>Deux études scientifiques confirment l’importance vitale du secteur de l'aviation d'affaire</w:t>
      </w:r>
      <w:r w:rsidR="000A70EB">
        <w:rPr>
          <w:rFonts w:ascii="Helvetica" w:hAnsi="Helvetica"/>
          <w:b/>
          <w:sz w:val="20"/>
          <w:szCs w:val="20"/>
        </w:rPr>
        <w:t>s</w:t>
      </w:r>
      <w:r w:rsidRPr="000C2951">
        <w:rPr>
          <w:rFonts w:ascii="Helvetica" w:hAnsi="Helvetica"/>
          <w:b/>
          <w:sz w:val="20"/>
          <w:szCs w:val="20"/>
        </w:rPr>
        <w:t xml:space="preserve"> comme élément essentiel de l'attrait international de Genève </w:t>
      </w:r>
      <w:r w:rsidR="000C2951" w:rsidRPr="000C2951">
        <w:rPr>
          <w:rFonts w:ascii="Helvetica" w:hAnsi="Helvetica"/>
          <w:b/>
          <w:sz w:val="20"/>
          <w:szCs w:val="20"/>
        </w:rPr>
        <w:t>et</w:t>
      </w:r>
      <w:r w:rsidRPr="000C2951">
        <w:rPr>
          <w:rFonts w:ascii="Helvetica" w:hAnsi="Helvetica"/>
          <w:b/>
          <w:sz w:val="20"/>
          <w:szCs w:val="20"/>
        </w:rPr>
        <w:t xml:space="preserve"> vivier d’emplois qualifiés. Inquiète</w:t>
      </w:r>
      <w:r w:rsidR="000C2951" w:rsidRPr="000C2951">
        <w:rPr>
          <w:rFonts w:ascii="Helvetica" w:hAnsi="Helvetica"/>
          <w:b/>
          <w:sz w:val="20"/>
          <w:szCs w:val="20"/>
        </w:rPr>
        <w:t xml:space="preserve"> pour l'avenir, l’</w:t>
      </w:r>
      <w:r w:rsidR="000A70EB">
        <w:rPr>
          <w:rFonts w:ascii="Helvetica" w:hAnsi="Helvetica"/>
          <w:b/>
          <w:sz w:val="20"/>
          <w:szCs w:val="20"/>
        </w:rPr>
        <w:t>A</w:t>
      </w:r>
      <w:r w:rsidR="000C2951" w:rsidRPr="000C2951">
        <w:rPr>
          <w:rFonts w:ascii="Helvetica" w:hAnsi="Helvetica"/>
          <w:b/>
          <w:sz w:val="20"/>
          <w:szCs w:val="20"/>
        </w:rPr>
        <w:t>ssociation genevoise d’aviation d’affaires</w:t>
      </w:r>
      <w:r w:rsidR="00F77455">
        <w:rPr>
          <w:rFonts w:ascii="Helvetica" w:hAnsi="Helvetica"/>
          <w:b/>
          <w:sz w:val="20"/>
          <w:szCs w:val="20"/>
        </w:rPr>
        <w:t xml:space="preserve"> (AGAA)</w:t>
      </w:r>
      <w:r w:rsidR="000C2951" w:rsidRPr="000C2951">
        <w:rPr>
          <w:rFonts w:ascii="Helvetica" w:hAnsi="Helvetica"/>
          <w:b/>
          <w:sz w:val="20"/>
          <w:szCs w:val="20"/>
        </w:rPr>
        <w:t xml:space="preserve"> réunit plusieurs entreprises concurrentes </w:t>
      </w:r>
      <w:r w:rsidR="005D6802">
        <w:rPr>
          <w:rFonts w:ascii="Helvetica" w:hAnsi="Helvetica"/>
          <w:b/>
          <w:sz w:val="20"/>
          <w:szCs w:val="20"/>
        </w:rPr>
        <w:t>pour parler</w:t>
      </w:r>
      <w:r w:rsidR="000C2951" w:rsidRPr="000C2951">
        <w:rPr>
          <w:rFonts w:ascii="Helvetica" w:hAnsi="Helvetica"/>
          <w:b/>
          <w:sz w:val="20"/>
          <w:szCs w:val="20"/>
        </w:rPr>
        <w:t xml:space="preserve"> d'une seule voix et demander un vrai soutien </w:t>
      </w:r>
      <w:r w:rsidR="007E30F3">
        <w:rPr>
          <w:rFonts w:ascii="Helvetica" w:hAnsi="Helvetica"/>
          <w:b/>
          <w:sz w:val="20"/>
          <w:szCs w:val="20"/>
        </w:rPr>
        <w:t>politique</w:t>
      </w:r>
      <w:r w:rsidR="000C2951" w:rsidRPr="000C2951">
        <w:rPr>
          <w:rFonts w:ascii="Helvetica" w:hAnsi="Helvetica"/>
          <w:b/>
          <w:sz w:val="20"/>
          <w:szCs w:val="20"/>
        </w:rPr>
        <w:t xml:space="preserve">. </w:t>
      </w:r>
    </w:p>
    <w:p w:rsidR="005259A8" w:rsidRPr="00F710C8" w:rsidRDefault="00892D89" w:rsidP="00F624AB">
      <w:pPr>
        <w:spacing w:line="240" w:lineRule="auto"/>
        <w:jc w:val="both"/>
        <w:rPr>
          <w:rFonts w:ascii="Helvetica" w:hAnsi="Helvetica"/>
          <w:i/>
          <w:sz w:val="20"/>
          <w:szCs w:val="20"/>
        </w:rPr>
      </w:pPr>
      <w:r w:rsidRPr="00F710C8">
        <w:rPr>
          <w:rFonts w:ascii="Helvetica" w:hAnsi="Helvetica"/>
          <w:sz w:val="20"/>
          <w:szCs w:val="20"/>
        </w:rPr>
        <w:t>Alors que les plus grands acteurs mondiaux de l'industrie de l'aviation d'affaire</w:t>
      </w:r>
      <w:r w:rsidR="000A70EB">
        <w:rPr>
          <w:rFonts w:ascii="Helvetica" w:hAnsi="Helvetica"/>
          <w:sz w:val="20"/>
          <w:szCs w:val="20"/>
        </w:rPr>
        <w:t>s</w:t>
      </w:r>
      <w:r w:rsidRPr="00F710C8">
        <w:rPr>
          <w:rFonts w:ascii="Helvetica" w:hAnsi="Helvetica"/>
          <w:sz w:val="20"/>
          <w:szCs w:val="20"/>
        </w:rPr>
        <w:t xml:space="preserve"> se </w:t>
      </w:r>
      <w:r w:rsidR="00E76D30">
        <w:rPr>
          <w:rFonts w:ascii="Helvetica" w:hAnsi="Helvetica"/>
          <w:sz w:val="20"/>
          <w:szCs w:val="20"/>
        </w:rPr>
        <w:t>retrouvent</w:t>
      </w:r>
      <w:r w:rsidRPr="00F710C8">
        <w:rPr>
          <w:rFonts w:ascii="Helvetica" w:hAnsi="Helvetica"/>
          <w:sz w:val="20"/>
          <w:szCs w:val="20"/>
        </w:rPr>
        <w:t xml:space="preserve"> </w:t>
      </w:r>
      <w:r w:rsidR="005259A8" w:rsidRPr="00F710C8">
        <w:rPr>
          <w:rFonts w:ascii="Helvetica" w:hAnsi="Helvetica"/>
          <w:sz w:val="20"/>
          <w:szCs w:val="20"/>
        </w:rPr>
        <w:t>la semaine prochaine</w:t>
      </w:r>
      <w:r w:rsidRPr="00F710C8">
        <w:rPr>
          <w:rFonts w:ascii="Helvetica" w:hAnsi="Helvetica"/>
          <w:sz w:val="20"/>
          <w:szCs w:val="20"/>
        </w:rPr>
        <w:t xml:space="preserve"> pour le </w:t>
      </w:r>
      <w:r w:rsidR="005259A8" w:rsidRPr="00F710C8">
        <w:rPr>
          <w:rFonts w:ascii="Helvetica" w:hAnsi="Helvetica"/>
          <w:sz w:val="20"/>
          <w:szCs w:val="20"/>
        </w:rPr>
        <w:t>salon EBACE</w:t>
      </w:r>
      <w:r w:rsidR="00E76D30">
        <w:rPr>
          <w:rFonts w:ascii="Helvetica" w:hAnsi="Helvetica"/>
          <w:sz w:val="20"/>
          <w:szCs w:val="20"/>
        </w:rPr>
        <w:t xml:space="preserve"> à Genève</w:t>
      </w:r>
      <w:r w:rsidR="005259A8" w:rsidRPr="00F710C8">
        <w:rPr>
          <w:rFonts w:ascii="Helvetica" w:hAnsi="Helvetica"/>
          <w:sz w:val="20"/>
          <w:szCs w:val="20"/>
        </w:rPr>
        <w:t xml:space="preserve">, </w:t>
      </w:r>
      <w:r w:rsidR="00F77455">
        <w:rPr>
          <w:rFonts w:ascii="Helvetica" w:hAnsi="Helvetica"/>
          <w:sz w:val="20"/>
          <w:szCs w:val="20"/>
        </w:rPr>
        <w:t>l'AGAA</w:t>
      </w:r>
      <w:r w:rsidR="005259A8" w:rsidRPr="00F710C8">
        <w:rPr>
          <w:rFonts w:ascii="Helvetica" w:hAnsi="Helvetica"/>
          <w:sz w:val="20"/>
          <w:szCs w:val="20"/>
        </w:rPr>
        <w:t xml:space="preserve"> a présenté les résultats de deux études qui </w:t>
      </w:r>
      <w:r w:rsidR="001B6BE3" w:rsidRPr="00F710C8">
        <w:rPr>
          <w:rFonts w:ascii="Helvetica" w:hAnsi="Helvetica"/>
          <w:sz w:val="20"/>
          <w:szCs w:val="20"/>
        </w:rPr>
        <w:t xml:space="preserve">confirment </w:t>
      </w:r>
      <w:r w:rsidR="005259A8" w:rsidRPr="00F710C8">
        <w:rPr>
          <w:rFonts w:ascii="Helvetica" w:hAnsi="Helvetica"/>
          <w:sz w:val="20"/>
          <w:szCs w:val="20"/>
        </w:rPr>
        <w:t xml:space="preserve">le poids économique du secteur et son importance </w:t>
      </w:r>
      <w:r w:rsidR="00F77455">
        <w:rPr>
          <w:rFonts w:ascii="Helvetica" w:hAnsi="Helvetica"/>
          <w:sz w:val="20"/>
          <w:szCs w:val="20"/>
        </w:rPr>
        <w:t xml:space="preserve">centrale </w:t>
      </w:r>
      <w:r w:rsidR="005259A8" w:rsidRPr="00F710C8">
        <w:rPr>
          <w:rFonts w:ascii="Helvetica" w:hAnsi="Helvetica"/>
          <w:sz w:val="20"/>
          <w:szCs w:val="20"/>
        </w:rPr>
        <w:t>pour l'attractivité de la région lémanique comme</w:t>
      </w:r>
      <w:r w:rsidR="00C315D4" w:rsidRPr="00C315D4">
        <w:rPr>
          <w:rFonts w:ascii="Helvetica" w:hAnsi="Helvetica"/>
          <w:sz w:val="20"/>
          <w:szCs w:val="20"/>
        </w:rPr>
        <w:t xml:space="preserve"> </w:t>
      </w:r>
      <w:r w:rsidR="00C315D4" w:rsidRPr="00F710C8">
        <w:rPr>
          <w:rFonts w:ascii="Helvetica" w:hAnsi="Helvetica"/>
          <w:sz w:val="20"/>
          <w:szCs w:val="20"/>
        </w:rPr>
        <w:t>pôle</w:t>
      </w:r>
      <w:r w:rsidR="005259A8" w:rsidRPr="00F710C8">
        <w:rPr>
          <w:rFonts w:ascii="Helvetica" w:hAnsi="Helvetica"/>
          <w:sz w:val="20"/>
          <w:szCs w:val="20"/>
        </w:rPr>
        <w:t xml:space="preserve"> mondial pour les affaires et la diplomatie. </w:t>
      </w:r>
    </w:p>
    <w:p w:rsidR="001B6BE3" w:rsidRPr="00F710C8" w:rsidRDefault="0087012A" w:rsidP="00F624AB">
      <w:pPr>
        <w:spacing w:line="240" w:lineRule="auto"/>
        <w:jc w:val="both"/>
        <w:rPr>
          <w:rFonts w:ascii="Helvetica" w:hAnsi="Helvetica"/>
          <w:sz w:val="20"/>
          <w:szCs w:val="20"/>
        </w:rPr>
      </w:pPr>
      <w:r w:rsidRPr="00F710C8">
        <w:rPr>
          <w:rFonts w:ascii="Helvetica" w:hAnsi="Helvetica"/>
          <w:sz w:val="20"/>
          <w:szCs w:val="20"/>
        </w:rPr>
        <w:t xml:space="preserve">MIS Trend </w:t>
      </w:r>
      <w:r w:rsidR="001B6BE3" w:rsidRPr="00F710C8">
        <w:rPr>
          <w:rFonts w:ascii="Helvetica" w:hAnsi="Helvetica"/>
          <w:sz w:val="20"/>
          <w:szCs w:val="20"/>
        </w:rPr>
        <w:t>a réalisé ce printemps une étude qualitative auprès des usage</w:t>
      </w:r>
      <w:r w:rsidR="00F77455">
        <w:rPr>
          <w:rFonts w:ascii="Helvetica" w:hAnsi="Helvetica"/>
          <w:sz w:val="20"/>
          <w:szCs w:val="20"/>
        </w:rPr>
        <w:t>r</w:t>
      </w:r>
      <w:r w:rsidR="001B6BE3" w:rsidRPr="00F710C8">
        <w:rPr>
          <w:rFonts w:ascii="Helvetica" w:hAnsi="Helvetica"/>
          <w:sz w:val="20"/>
          <w:szCs w:val="20"/>
        </w:rPr>
        <w:t>s de ces services</w:t>
      </w:r>
      <w:r w:rsidR="002E503C" w:rsidRPr="002E503C">
        <w:rPr>
          <w:rFonts w:ascii="Helvetica" w:hAnsi="Helvetica"/>
          <w:sz w:val="20"/>
          <w:szCs w:val="20"/>
          <w:vertAlign w:val="superscript"/>
        </w:rPr>
        <w:t>1</w:t>
      </w:r>
      <w:r w:rsidR="001B6BE3" w:rsidRPr="00F710C8">
        <w:rPr>
          <w:rFonts w:ascii="Helvetica" w:hAnsi="Helvetica"/>
          <w:sz w:val="20"/>
          <w:szCs w:val="20"/>
        </w:rPr>
        <w:t xml:space="preserve">. En concluant que </w:t>
      </w:r>
      <w:r w:rsidR="001B6BE3" w:rsidRPr="00F710C8">
        <w:rPr>
          <w:rFonts w:ascii="Helvetica" w:hAnsi="Helvetica"/>
          <w:i/>
          <w:sz w:val="20"/>
          <w:szCs w:val="20"/>
        </w:rPr>
        <w:t>"</w:t>
      </w:r>
      <w:r w:rsidR="001B6BE3" w:rsidRPr="00F710C8">
        <w:rPr>
          <w:rFonts w:ascii="Helvetica" w:hAnsi="Helvetica" w:cs="Arial Narrow"/>
          <w:bCs/>
          <w:i/>
          <w:color w:val="000000"/>
          <w:sz w:val="20"/>
          <w:szCs w:val="20"/>
        </w:rPr>
        <w:t xml:space="preserve">la diminution de l'activité de l’aviation d’affaires </w:t>
      </w:r>
      <w:r w:rsidR="00F77455">
        <w:rPr>
          <w:rFonts w:ascii="Helvetica" w:hAnsi="Helvetica" w:cs="Arial Narrow"/>
          <w:bCs/>
          <w:i/>
          <w:color w:val="000000"/>
          <w:sz w:val="20"/>
          <w:szCs w:val="20"/>
        </w:rPr>
        <w:t>impacterait négativement</w:t>
      </w:r>
      <w:r w:rsidR="001B6BE3" w:rsidRPr="00F710C8">
        <w:rPr>
          <w:rFonts w:ascii="Helvetica" w:hAnsi="Helvetica" w:cs="Arial Narrow"/>
          <w:bCs/>
          <w:i/>
          <w:color w:val="000000"/>
          <w:sz w:val="20"/>
          <w:szCs w:val="20"/>
        </w:rPr>
        <w:t xml:space="preserve"> l’activité économique et l’attractivité du </w:t>
      </w:r>
      <w:r w:rsidR="000A70EB">
        <w:rPr>
          <w:rFonts w:ascii="Helvetica" w:hAnsi="Helvetica" w:cs="Arial Narrow"/>
          <w:bCs/>
          <w:i/>
          <w:color w:val="000000"/>
          <w:sz w:val="20"/>
          <w:szCs w:val="20"/>
        </w:rPr>
        <w:t>c</w:t>
      </w:r>
      <w:r w:rsidR="001B6BE3" w:rsidRPr="00F710C8">
        <w:rPr>
          <w:rFonts w:ascii="Helvetica" w:hAnsi="Helvetica" w:cs="Arial Narrow"/>
          <w:bCs/>
          <w:i/>
          <w:color w:val="000000"/>
          <w:sz w:val="20"/>
          <w:szCs w:val="20"/>
        </w:rPr>
        <w:t xml:space="preserve">anton", </w:t>
      </w:r>
      <w:r w:rsidR="001B6BE3" w:rsidRPr="00F710C8">
        <w:rPr>
          <w:rFonts w:ascii="Helvetica" w:hAnsi="Helvetica"/>
          <w:sz w:val="20"/>
          <w:szCs w:val="20"/>
        </w:rPr>
        <w:t xml:space="preserve">l'institut indépendant </w:t>
      </w:r>
      <w:r w:rsidR="00871D5A" w:rsidRPr="00F710C8">
        <w:rPr>
          <w:rFonts w:ascii="Helvetica" w:hAnsi="Helvetica"/>
          <w:sz w:val="20"/>
          <w:szCs w:val="20"/>
        </w:rPr>
        <w:t>démontre</w:t>
      </w:r>
      <w:r w:rsidRPr="00F710C8">
        <w:rPr>
          <w:rFonts w:ascii="Helvetica" w:hAnsi="Helvetica"/>
          <w:sz w:val="20"/>
          <w:szCs w:val="20"/>
        </w:rPr>
        <w:t xml:space="preserve"> que ce secteur est un élément </w:t>
      </w:r>
      <w:r w:rsidR="00F77455">
        <w:rPr>
          <w:rFonts w:ascii="Helvetica" w:hAnsi="Helvetica"/>
          <w:sz w:val="20"/>
          <w:szCs w:val="20"/>
        </w:rPr>
        <w:t>central</w:t>
      </w:r>
      <w:r w:rsidRPr="00F710C8">
        <w:rPr>
          <w:rFonts w:ascii="Helvetica" w:hAnsi="Helvetica"/>
          <w:sz w:val="20"/>
          <w:szCs w:val="20"/>
        </w:rPr>
        <w:t xml:space="preserve"> des conditions cadres de l'attractivité région</w:t>
      </w:r>
      <w:r w:rsidR="001B6BE3" w:rsidRPr="00F710C8">
        <w:rPr>
          <w:rFonts w:ascii="Helvetica" w:hAnsi="Helvetica"/>
          <w:sz w:val="20"/>
          <w:szCs w:val="20"/>
        </w:rPr>
        <w:t>ale</w:t>
      </w:r>
      <w:r w:rsidRPr="00F710C8">
        <w:rPr>
          <w:rFonts w:ascii="Helvetica" w:hAnsi="Helvetica"/>
          <w:sz w:val="20"/>
          <w:szCs w:val="20"/>
        </w:rPr>
        <w:t xml:space="preserve">. </w:t>
      </w:r>
    </w:p>
    <w:p w:rsidR="003353A5" w:rsidRDefault="001B6BE3" w:rsidP="00F624AB">
      <w:pPr>
        <w:spacing w:line="240" w:lineRule="auto"/>
        <w:jc w:val="both"/>
        <w:rPr>
          <w:rFonts w:ascii="Helvetica" w:hAnsi="Helvetica"/>
          <w:sz w:val="20"/>
          <w:szCs w:val="20"/>
        </w:rPr>
      </w:pPr>
      <w:r w:rsidRPr="00F710C8">
        <w:rPr>
          <w:rFonts w:ascii="Helvetica" w:hAnsi="Helvetica"/>
          <w:sz w:val="20"/>
          <w:szCs w:val="20"/>
        </w:rPr>
        <w:t xml:space="preserve">Pour éviter des </w:t>
      </w:r>
      <w:r w:rsidRPr="00F710C8">
        <w:rPr>
          <w:rFonts w:ascii="Helvetica" w:hAnsi="Helvetica"/>
          <w:i/>
          <w:sz w:val="20"/>
          <w:szCs w:val="20"/>
        </w:rPr>
        <w:t>"</w:t>
      </w:r>
      <w:r w:rsidRPr="00F710C8">
        <w:rPr>
          <w:rFonts w:ascii="Helvetica" w:hAnsi="Helvetica" w:cs="Arial Narrow"/>
          <w:bCs/>
          <w:i/>
          <w:color w:val="000000"/>
          <w:sz w:val="20"/>
          <w:szCs w:val="20"/>
        </w:rPr>
        <w:t xml:space="preserve">impacts économiques directs pour les sociétés d’aviation concernées et des impacts indirects comme la délocalisation de certains évènements internationaux, la non-localisation, voire la délocalisation de certaines entreprises", </w:t>
      </w:r>
      <w:r w:rsidRPr="00F710C8">
        <w:rPr>
          <w:rFonts w:ascii="Helvetica" w:hAnsi="Helvetica" w:cs="Arial Narrow"/>
          <w:bCs/>
          <w:color w:val="000000"/>
          <w:sz w:val="20"/>
          <w:szCs w:val="20"/>
        </w:rPr>
        <w:t>u</w:t>
      </w:r>
      <w:r w:rsidR="0087012A" w:rsidRPr="00F710C8">
        <w:rPr>
          <w:rFonts w:ascii="Helvetica" w:hAnsi="Helvetica"/>
          <w:sz w:val="20"/>
          <w:szCs w:val="20"/>
        </w:rPr>
        <w:t xml:space="preserve">ne </w:t>
      </w:r>
      <w:r w:rsidR="00871D5A" w:rsidRPr="00F710C8">
        <w:rPr>
          <w:rFonts w:ascii="Helvetica" w:hAnsi="Helvetica"/>
          <w:sz w:val="20"/>
          <w:szCs w:val="20"/>
        </w:rPr>
        <w:t xml:space="preserve">majorité des répondants indique </w:t>
      </w:r>
      <w:r w:rsidR="00C315D4">
        <w:rPr>
          <w:rFonts w:ascii="Helvetica" w:hAnsi="Helvetica"/>
          <w:sz w:val="20"/>
          <w:szCs w:val="20"/>
        </w:rPr>
        <w:t>qu'un soutien</w:t>
      </w:r>
      <w:r w:rsidR="00871D5A" w:rsidRPr="00F710C8">
        <w:rPr>
          <w:rFonts w:ascii="Helvetica" w:hAnsi="Helvetica"/>
          <w:sz w:val="20"/>
          <w:szCs w:val="20"/>
        </w:rPr>
        <w:t xml:space="preserve"> politique pour conserver cette dimension essentielle de l'activité économique </w:t>
      </w:r>
      <w:r w:rsidR="00C315D4">
        <w:rPr>
          <w:rFonts w:ascii="Helvetica" w:hAnsi="Helvetica"/>
          <w:sz w:val="20"/>
          <w:szCs w:val="20"/>
        </w:rPr>
        <w:t>est encore possible mais urgent</w:t>
      </w:r>
      <w:r w:rsidR="002E503C" w:rsidRPr="002E503C">
        <w:rPr>
          <w:rFonts w:ascii="Helvetica" w:hAnsi="Helvetica"/>
          <w:sz w:val="20"/>
          <w:szCs w:val="20"/>
          <w:vertAlign w:val="superscript"/>
        </w:rPr>
        <w:t>1</w:t>
      </w:r>
      <w:r w:rsidR="003353A5">
        <w:rPr>
          <w:rFonts w:ascii="Helvetica" w:hAnsi="Helvetica"/>
          <w:sz w:val="20"/>
          <w:szCs w:val="20"/>
        </w:rPr>
        <w:t>.</w:t>
      </w:r>
    </w:p>
    <w:p w:rsidR="005259A8" w:rsidRPr="003353A5" w:rsidRDefault="0087012A" w:rsidP="00F624AB">
      <w:pPr>
        <w:spacing w:line="240" w:lineRule="auto"/>
        <w:jc w:val="both"/>
        <w:rPr>
          <w:rFonts w:ascii="Helvetica" w:hAnsi="Helvetica"/>
          <w:sz w:val="20"/>
          <w:szCs w:val="20"/>
        </w:rPr>
      </w:pPr>
      <w:r w:rsidRPr="00F710C8">
        <w:rPr>
          <w:rFonts w:ascii="Helvetica" w:hAnsi="Helvetica"/>
          <w:sz w:val="20"/>
          <w:szCs w:val="20"/>
        </w:rPr>
        <w:t>En complément,</w:t>
      </w:r>
      <w:r w:rsidR="00FC776B" w:rsidRPr="00F710C8">
        <w:rPr>
          <w:rFonts w:ascii="Helvetica" w:hAnsi="Helvetica"/>
          <w:sz w:val="20"/>
          <w:szCs w:val="20"/>
        </w:rPr>
        <w:t xml:space="preserve"> </w:t>
      </w:r>
      <w:r w:rsidR="00FC776B" w:rsidRPr="00F710C8">
        <w:rPr>
          <w:rFonts w:ascii="Helvetica" w:eastAsia="Times New Roman" w:hAnsi="Helvetica" w:cs="Times New Roman"/>
          <w:sz w:val="20"/>
          <w:szCs w:val="20"/>
        </w:rPr>
        <w:t xml:space="preserve">les membres de l'AGAA ont procédé à une enquête quantitative interne pour évaluer leur impact </w:t>
      </w:r>
      <w:r w:rsidR="005259A8" w:rsidRPr="00F710C8">
        <w:rPr>
          <w:rFonts w:ascii="Helvetica" w:eastAsia="Times New Roman" w:hAnsi="Helvetica" w:cs="Times New Roman"/>
          <w:sz w:val="20"/>
          <w:szCs w:val="20"/>
        </w:rPr>
        <w:t xml:space="preserve">direct </w:t>
      </w:r>
      <w:r w:rsidR="00FC776B" w:rsidRPr="00F710C8">
        <w:rPr>
          <w:rFonts w:ascii="Helvetica" w:eastAsia="Times New Roman" w:hAnsi="Helvetica" w:cs="Times New Roman"/>
          <w:sz w:val="20"/>
          <w:szCs w:val="20"/>
        </w:rPr>
        <w:t>sur l'économie locale</w:t>
      </w:r>
      <w:r w:rsidR="002E503C">
        <w:rPr>
          <w:rFonts w:ascii="Helvetica" w:hAnsi="Helvetica"/>
          <w:sz w:val="20"/>
          <w:szCs w:val="20"/>
          <w:vertAlign w:val="superscript"/>
        </w:rPr>
        <w:t>2</w:t>
      </w:r>
      <w:r w:rsidR="00FC776B" w:rsidRPr="00F710C8">
        <w:rPr>
          <w:rFonts w:ascii="Helvetica" w:eastAsia="Times New Roman" w:hAnsi="Helvetica" w:cs="Times New Roman"/>
          <w:sz w:val="20"/>
          <w:szCs w:val="20"/>
        </w:rPr>
        <w:t>. Alors que l'association représente uniquement les acteurs basés à Genève</w:t>
      </w:r>
      <w:r w:rsidR="00B140EC" w:rsidRPr="00F710C8">
        <w:rPr>
          <w:rFonts w:ascii="Helvetica" w:eastAsia="Times New Roman" w:hAnsi="Helvetica" w:cs="Times New Roman"/>
          <w:sz w:val="20"/>
          <w:szCs w:val="20"/>
        </w:rPr>
        <w:t xml:space="preserve">, ses membres emploient </w:t>
      </w:r>
      <w:r w:rsidR="005259A8" w:rsidRPr="00F710C8">
        <w:rPr>
          <w:rFonts w:ascii="Helvetica" w:eastAsia="Times New Roman" w:hAnsi="Helvetica" w:cs="Times New Roman"/>
          <w:sz w:val="20"/>
          <w:szCs w:val="20"/>
        </w:rPr>
        <w:t>0.40</w:t>
      </w:r>
      <w:r w:rsidR="00A44C37" w:rsidRPr="00F710C8">
        <w:rPr>
          <w:rFonts w:ascii="Helvetica" w:eastAsia="Times New Roman" w:hAnsi="Helvetica" w:cs="Times New Roman"/>
          <w:sz w:val="20"/>
          <w:szCs w:val="20"/>
        </w:rPr>
        <w:t xml:space="preserve">% </w:t>
      </w:r>
      <w:r w:rsidR="00EB28A5" w:rsidRPr="00F710C8">
        <w:rPr>
          <w:rFonts w:ascii="Helvetica" w:eastAsia="Times New Roman" w:hAnsi="Helvetica" w:cs="Times New Roman"/>
          <w:sz w:val="20"/>
          <w:szCs w:val="20"/>
        </w:rPr>
        <w:t xml:space="preserve">des salariés du canton </w:t>
      </w:r>
      <w:r w:rsidR="00194CC0">
        <w:rPr>
          <w:rFonts w:ascii="Helvetica" w:eastAsia="Times New Roman" w:hAnsi="Helvetica" w:cs="Times New Roman"/>
          <w:sz w:val="20"/>
          <w:szCs w:val="20"/>
        </w:rPr>
        <w:t>tout en apporta</w:t>
      </w:r>
      <w:r w:rsidR="00A44C37" w:rsidRPr="00F710C8">
        <w:rPr>
          <w:rFonts w:ascii="Helvetica" w:eastAsia="Times New Roman" w:hAnsi="Helvetica" w:cs="Times New Roman"/>
          <w:sz w:val="20"/>
          <w:szCs w:val="20"/>
        </w:rPr>
        <w:t xml:space="preserve">nt </w:t>
      </w:r>
      <w:r w:rsidR="005259A8" w:rsidRPr="00F710C8">
        <w:rPr>
          <w:rFonts w:ascii="Helvetica" w:eastAsia="Times New Roman" w:hAnsi="Helvetica" w:cs="Times New Roman"/>
          <w:sz w:val="20"/>
          <w:szCs w:val="20"/>
        </w:rPr>
        <w:t>plus de</w:t>
      </w:r>
      <w:r w:rsidR="00A44C37" w:rsidRPr="00F710C8">
        <w:rPr>
          <w:rFonts w:ascii="Helvetica" w:eastAsia="Times New Roman" w:hAnsi="Helvetica" w:cs="Times New Roman"/>
          <w:sz w:val="20"/>
          <w:szCs w:val="20"/>
        </w:rPr>
        <w:t xml:space="preserve"> 1% du PIB </w:t>
      </w:r>
      <w:r w:rsidR="00194CC0">
        <w:rPr>
          <w:rFonts w:ascii="Helvetica" w:eastAsia="Times New Roman" w:hAnsi="Helvetica" w:cs="Times New Roman"/>
          <w:sz w:val="20"/>
          <w:szCs w:val="20"/>
        </w:rPr>
        <w:t>cantonal</w:t>
      </w:r>
      <w:r w:rsidR="002E503C" w:rsidRPr="002E503C">
        <w:rPr>
          <w:rFonts w:ascii="Helvetica" w:eastAsia="Times New Roman" w:hAnsi="Helvetica" w:cs="Times New Roman"/>
          <w:sz w:val="20"/>
          <w:szCs w:val="20"/>
          <w:vertAlign w:val="superscript"/>
        </w:rPr>
        <w:t>3</w:t>
      </w:r>
      <w:r w:rsidR="00A73B0A" w:rsidRPr="00F710C8">
        <w:rPr>
          <w:rFonts w:ascii="Helvetica" w:eastAsia="Times New Roman" w:hAnsi="Helvetica" w:cs="Times New Roman"/>
          <w:sz w:val="20"/>
          <w:szCs w:val="20"/>
        </w:rPr>
        <w:t xml:space="preserve"> avec près de </w:t>
      </w:r>
      <w:r w:rsidR="005259A8" w:rsidRPr="00F710C8">
        <w:rPr>
          <w:rFonts w:ascii="Helvetica" w:eastAsia="Times New Roman" w:hAnsi="Helvetica" w:cs="Times New Roman"/>
          <w:sz w:val="20"/>
          <w:szCs w:val="20"/>
        </w:rPr>
        <w:t>500</w:t>
      </w:r>
      <w:r w:rsidR="00A73B0A" w:rsidRPr="00F710C8">
        <w:rPr>
          <w:rFonts w:ascii="Helvetica" w:eastAsia="Times New Roman" w:hAnsi="Helvetica" w:cs="Times New Roman"/>
          <w:sz w:val="20"/>
          <w:szCs w:val="20"/>
        </w:rPr>
        <w:t xml:space="preserve"> millions de chiffre d'affaire</w:t>
      </w:r>
      <w:r w:rsidR="000A70EB">
        <w:rPr>
          <w:rFonts w:ascii="Helvetica" w:eastAsia="Times New Roman" w:hAnsi="Helvetica" w:cs="Times New Roman"/>
          <w:sz w:val="20"/>
          <w:szCs w:val="20"/>
        </w:rPr>
        <w:t>s</w:t>
      </w:r>
      <w:r w:rsidR="00A73B0A" w:rsidRPr="00F710C8">
        <w:rPr>
          <w:rFonts w:ascii="Helvetica" w:eastAsia="Times New Roman" w:hAnsi="Helvetica" w:cs="Times New Roman"/>
          <w:sz w:val="20"/>
          <w:szCs w:val="20"/>
        </w:rPr>
        <w:t xml:space="preserve"> dont 5</w:t>
      </w:r>
      <w:r w:rsidR="005259A8" w:rsidRPr="00F710C8">
        <w:rPr>
          <w:rFonts w:ascii="Helvetica" w:eastAsia="Times New Roman" w:hAnsi="Helvetica" w:cs="Times New Roman"/>
          <w:sz w:val="20"/>
          <w:szCs w:val="20"/>
        </w:rPr>
        <w:t>6</w:t>
      </w:r>
      <w:r w:rsidR="00A73B0A" w:rsidRPr="00F710C8">
        <w:rPr>
          <w:rFonts w:ascii="Helvetica" w:eastAsia="Times New Roman" w:hAnsi="Helvetica" w:cs="Times New Roman"/>
          <w:sz w:val="20"/>
          <w:szCs w:val="20"/>
        </w:rPr>
        <w:t xml:space="preserve">% sont directement réinjectés dans l'économie locale. </w:t>
      </w:r>
      <w:r w:rsidR="005259A8" w:rsidRPr="00F710C8">
        <w:rPr>
          <w:rFonts w:ascii="Helvetica" w:eastAsia="Times New Roman" w:hAnsi="Helvetica" w:cs="Times New Roman"/>
          <w:sz w:val="20"/>
          <w:szCs w:val="20"/>
        </w:rPr>
        <w:t xml:space="preserve">Alors que </w:t>
      </w:r>
      <w:r w:rsidR="00A44C37" w:rsidRPr="00F710C8">
        <w:rPr>
          <w:rFonts w:ascii="Helvetica" w:eastAsia="Times New Roman" w:hAnsi="Helvetica" w:cs="Times New Roman"/>
          <w:sz w:val="20"/>
          <w:szCs w:val="20"/>
        </w:rPr>
        <w:t xml:space="preserve">90% des membres confirment que </w:t>
      </w:r>
      <w:r w:rsidR="001B6BE3" w:rsidRPr="00F710C8">
        <w:rPr>
          <w:rFonts w:ascii="Helvetica" w:eastAsia="Times New Roman" w:hAnsi="Helvetica" w:cs="Times New Roman"/>
          <w:i/>
          <w:sz w:val="20"/>
          <w:szCs w:val="20"/>
        </w:rPr>
        <w:t>"</w:t>
      </w:r>
      <w:r w:rsidR="00A44C37" w:rsidRPr="00F710C8">
        <w:rPr>
          <w:rFonts w:ascii="Helvetica" w:eastAsia="Times New Roman" w:hAnsi="Helvetica" w:cs="Times New Roman"/>
          <w:i/>
          <w:sz w:val="20"/>
          <w:szCs w:val="20"/>
        </w:rPr>
        <w:t>la situation s'est dégradée en 2016</w:t>
      </w:r>
      <w:r w:rsidR="001B6BE3" w:rsidRPr="00F710C8">
        <w:rPr>
          <w:rFonts w:ascii="Helvetica" w:eastAsia="Times New Roman" w:hAnsi="Helvetica" w:cs="Times New Roman"/>
          <w:i/>
          <w:sz w:val="20"/>
          <w:szCs w:val="20"/>
        </w:rPr>
        <w:t>"</w:t>
      </w:r>
      <w:r w:rsidR="00194CC0">
        <w:rPr>
          <w:rFonts w:ascii="Helvetica" w:eastAsia="Times New Roman" w:hAnsi="Helvetica" w:cs="Times New Roman"/>
          <w:sz w:val="20"/>
          <w:szCs w:val="20"/>
        </w:rPr>
        <w:t xml:space="preserve">, </w:t>
      </w:r>
      <w:r w:rsidR="005259A8" w:rsidRPr="00F710C8">
        <w:rPr>
          <w:rFonts w:ascii="Helvetica" w:eastAsia="Times New Roman" w:hAnsi="Helvetica" w:cs="Times New Roman"/>
          <w:sz w:val="20"/>
          <w:szCs w:val="20"/>
        </w:rPr>
        <w:t xml:space="preserve">70% des répondants confirment </w:t>
      </w:r>
      <w:r w:rsidR="001B6BE3" w:rsidRPr="00F710C8">
        <w:rPr>
          <w:rFonts w:ascii="Helvetica" w:eastAsia="Times New Roman" w:hAnsi="Helvetica" w:cs="Times New Roman"/>
          <w:sz w:val="20"/>
          <w:szCs w:val="20"/>
        </w:rPr>
        <w:t>que</w:t>
      </w:r>
      <w:r w:rsidR="000A70EB">
        <w:rPr>
          <w:rFonts w:ascii="Helvetica" w:eastAsia="Times New Roman" w:hAnsi="Helvetica" w:cs="Times New Roman"/>
          <w:sz w:val="20"/>
          <w:szCs w:val="20"/>
        </w:rPr>
        <w:t xml:space="preserve"> </w:t>
      </w:r>
      <w:r w:rsidR="001B6BE3" w:rsidRPr="00F710C8">
        <w:rPr>
          <w:rFonts w:ascii="Helvetica" w:eastAsia="Times New Roman" w:hAnsi="Helvetica" w:cs="Times New Roman"/>
          <w:i/>
          <w:sz w:val="20"/>
          <w:szCs w:val="20"/>
        </w:rPr>
        <w:t>"</w:t>
      </w:r>
      <w:r w:rsidR="00A44C37" w:rsidRPr="00F710C8">
        <w:rPr>
          <w:rFonts w:ascii="Helvetica" w:eastAsia="Times New Roman" w:hAnsi="Helvetica" w:cs="Times New Roman"/>
          <w:i/>
          <w:sz w:val="20"/>
          <w:szCs w:val="20"/>
        </w:rPr>
        <w:t>les incertitudes actuelles bloquent des investissements d'avenir</w:t>
      </w:r>
      <w:r w:rsidR="001B6BE3" w:rsidRPr="00F710C8">
        <w:rPr>
          <w:rFonts w:ascii="Helvetica" w:eastAsia="Times New Roman" w:hAnsi="Helvetica" w:cs="Times New Roman"/>
          <w:i/>
          <w:sz w:val="20"/>
          <w:szCs w:val="20"/>
        </w:rPr>
        <w:t>"</w:t>
      </w:r>
      <w:r w:rsidR="002E503C">
        <w:rPr>
          <w:rFonts w:ascii="Helvetica" w:eastAsia="Times New Roman" w:hAnsi="Helvetica" w:cs="Times New Roman"/>
          <w:sz w:val="20"/>
          <w:szCs w:val="20"/>
          <w:vertAlign w:val="superscript"/>
        </w:rPr>
        <w:t>2</w:t>
      </w:r>
      <w:r w:rsidR="00A44C37" w:rsidRPr="00F710C8">
        <w:rPr>
          <w:rFonts w:ascii="Helvetica" w:eastAsia="Times New Roman" w:hAnsi="Helvetica" w:cs="Times New Roman"/>
          <w:sz w:val="20"/>
          <w:szCs w:val="20"/>
        </w:rPr>
        <w:t>.</w:t>
      </w:r>
      <w:r w:rsidR="005259A8" w:rsidRPr="00F710C8">
        <w:rPr>
          <w:rFonts w:ascii="Helvetica" w:eastAsia="Times New Roman" w:hAnsi="Helvetica" w:cs="Times New Roman"/>
          <w:sz w:val="20"/>
          <w:szCs w:val="20"/>
        </w:rPr>
        <w:t xml:space="preserve"> Pour compléter les données et mesurer les impacts indirects, l'association livrera cet été les résultats d'une étude extensive réalisée en ce moment par le cabinet de conseil Booz, Allen &amp; Hamilton.</w:t>
      </w:r>
    </w:p>
    <w:p w:rsidR="00995342" w:rsidRPr="00F710C8" w:rsidRDefault="001B6BE3" w:rsidP="00F624AB">
      <w:pPr>
        <w:spacing w:line="240" w:lineRule="auto"/>
        <w:jc w:val="both"/>
        <w:rPr>
          <w:rFonts w:ascii="Helvetica" w:eastAsia="Times New Roman" w:hAnsi="Helvetica" w:cs="Times New Roman"/>
          <w:sz w:val="20"/>
          <w:szCs w:val="20"/>
        </w:rPr>
      </w:pPr>
      <w:r w:rsidRPr="00F710C8">
        <w:rPr>
          <w:rFonts w:ascii="Helvetica" w:eastAsia="Times New Roman" w:hAnsi="Helvetica" w:cs="Times New Roman"/>
          <w:sz w:val="20"/>
          <w:szCs w:val="20"/>
        </w:rPr>
        <w:t>Qualitative</w:t>
      </w:r>
      <w:r w:rsidR="003C2BA6" w:rsidRPr="00F710C8">
        <w:rPr>
          <w:rFonts w:ascii="Helvetica" w:eastAsia="Times New Roman" w:hAnsi="Helvetica" w:cs="Times New Roman"/>
          <w:sz w:val="20"/>
          <w:szCs w:val="20"/>
        </w:rPr>
        <w:t xml:space="preserve"> </w:t>
      </w:r>
      <w:r w:rsidRPr="00F710C8">
        <w:rPr>
          <w:rFonts w:ascii="Helvetica" w:eastAsia="Times New Roman" w:hAnsi="Helvetica" w:cs="Times New Roman"/>
          <w:sz w:val="20"/>
          <w:szCs w:val="20"/>
        </w:rPr>
        <w:t>comme</w:t>
      </w:r>
      <w:r w:rsidR="003C2BA6" w:rsidRPr="00F710C8">
        <w:rPr>
          <w:rFonts w:ascii="Helvetica" w:eastAsia="Times New Roman" w:hAnsi="Helvetica" w:cs="Times New Roman"/>
          <w:sz w:val="20"/>
          <w:szCs w:val="20"/>
        </w:rPr>
        <w:t xml:space="preserve"> quantitative, l</w:t>
      </w:r>
      <w:r w:rsidRPr="00F710C8">
        <w:rPr>
          <w:rFonts w:ascii="Helvetica" w:eastAsia="Times New Roman" w:hAnsi="Helvetica" w:cs="Times New Roman"/>
          <w:sz w:val="20"/>
          <w:szCs w:val="20"/>
        </w:rPr>
        <w:t xml:space="preserve">es études confirment les inquiétudes </w:t>
      </w:r>
      <w:r w:rsidR="00AF5183" w:rsidRPr="00F710C8">
        <w:rPr>
          <w:rFonts w:ascii="Helvetica" w:eastAsia="Times New Roman" w:hAnsi="Helvetica" w:cs="Times New Roman"/>
          <w:sz w:val="20"/>
          <w:szCs w:val="20"/>
        </w:rPr>
        <w:t xml:space="preserve">des membres et </w:t>
      </w:r>
      <w:r w:rsidR="003C2BA6" w:rsidRPr="00F710C8">
        <w:rPr>
          <w:rFonts w:ascii="Helvetica" w:eastAsia="Times New Roman" w:hAnsi="Helvetica" w:cs="Times New Roman"/>
          <w:sz w:val="20"/>
          <w:szCs w:val="20"/>
        </w:rPr>
        <w:t xml:space="preserve">de </w:t>
      </w:r>
      <w:r w:rsidR="00AF5183" w:rsidRPr="00F710C8">
        <w:rPr>
          <w:rFonts w:ascii="Helvetica" w:eastAsia="Times New Roman" w:hAnsi="Helvetica" w:cs="Times New Roman"/>
          <w:sz w:val="20"/>
          <w:szCs w:val="20"/>
        </w:rPr>
        <w:t>leur</w:t>
      </w:r>
      <w:r w:rsidR="00995342" w:rsidRPr="00F710C8">
        <w:rPr>
          <w:rFonts w:ascii="Helvetica" w:eastAsia="Times New Roman" w:hAnsi="Helvetica" w:cs="Times New Roman"/>
          <w:sz w:val="20"/>
          <w:szCs w:val="20"/>
        </w:rPr>
        <w:t>s</w:t>
      </w:r>
      <w:r w:rsidR="00AF5183" w:rsidRPr="00F710C8">
        <w:rPr>
          <w:rFonts w:ascii="Helvetica" w:eastAsia="Times New Roman" w:hAnsi="Helvetica" w:cs="Times New Roman"/>
          <w:sz w:val="20"/>
          <w:szCs w:val="20"/>
        </w:rPr>
        <w:t xml:space="preserve"> clients. Essentielle pour Genève et son économie, l'aviation d'affaire</w:t>
      </w:r>
      <w:r w:rsidR="000A70EB">
        <w:rPr>
          <w:rFonts w:ascii="Helvetica" w:eastAsia="Times New Roman" w:hAnsi="Helvetica" w:cs="Times New Roman"/>
          <w:sz w:val="20"/>
          <w:szCs w:val="20"/>
        </w:rPr>
        <w:t>s</w:t>
      </w:r>
      <w:r w:rsidR="00AF5183" w:rsidRPr="00F710C8">
        <w:rPr>
          <w:rFonts w:ascii="Helvetica" w:eastAsia="Times New Roman" w:hAnsi="Helvetica" w:cs="Times New Roman"/>
          <w:sz w:val="20"/>
          <w:szCs w:val="20"/>
        </w:rPr>
        <w:t xml:space="preserve"> a besoin d'un soutien appuyé des autorités économiques et politiques. </w:t>
      </w:r>
      <w:r w:rsidR="003C2BA6" w:rsidRPr="00F710C8">
        <w:rPr>
          <w:rFonts w:ascii="Helvetica" w:eastAsia="Times New Roman" w:hAnsi="Helvetica" w:cs="Times New Roman"/>
          <w:sz w:val="20"/>
          <w:szCs w:val="20"/>
        </w:rPr>
        <w:t xml:space="preserve">Un soutien rapide et concret pour résoudre les problèmes actuels d'accès à la plateforme, combiné avec un soutien durable pour faciliter le dialogue avec les autorités communales ou fédérales pour garantir un avenir local à cette activité si importante pour la dimension internationale du </w:t>
      </w:r>
      <w:r w:rsidR="000A70EB">
        <w:rPr>
          <w:rFonts w:ascii="Helvetica" w:eastAsia="Times New Roman" w:hAnsi="Helvetica" w:cs="Times New Roman"/>
          <w:sz w:val="20"/>
          <w:szCs w:val="20"/>
        </w:rPr>
        <w:t>c</w:t>
      </w:r>
      <w:r w:rsidR="003C2BA6" w:rsidRPr="00F710C8">
        <w:rPr>
          <w:rFonts w:ascii="Helvetica" w:eastAsia="Times New Roman" w:hAnsi="Helvetica" w:cs="Times New Roman"/>
          <w:sz w:val="20"/>
          <w:szCs w:val="20"/>
        </w:rPr>
        <w:t>anton</w:t>
      </w:r>
      <w:r w:rsidR="00281F53">
        <w:rPr>
          <w:rFonts w:ascii="Helvetica" w:eastAsia="Times New Roman" w:hAnsi="Helvetica" w:cs="Times New Roman"/>
          <w:sz w:val="20"/>
          <w:szCs w:val="20"/>
        </w:rPr>
        <w:t xml:space="preserve"> et la région lémanique</w:t>
      </w:r>
      <w:r w:rsidR="003C2BA6" w:rsidRPr="00F710C8">
        <w:rPr>
          <w:rFonts w:ascii="Helvetica" w:eastAsia="Times New Roman" w:hAnsi="Helvetica" w:cs="Times New Roman"/>
          <w:sz w:val="20"/>
          <w:szCs w:val="20"/>
        </w:rPr>
        <w:t xml:space="preserve">. </w:t>
      </w:r>
    </w:p>
    <w:p w:rsidR="003C2BA6" w:rsidRPr="00F710C8" w:rsidRDefault="003C2BA6" w:rsidP="00F624AB">
      <w:pPr>
        <w:spacing w:line="240" w:lineRule="auto"/>
        <w:jc w:val="both"/>
        <w:rPr>
          <w:rFonts w:ascii="Helvetica" w:eastAsia="Times New Roman" w:hAnsi="Helvetica" w:cs="Times New Roman"/>
          <w:sz w:val="20"/>
          <w:szCs w:val="20"/>
        </w:rPr>
      </w:pPr>
      <w:r w:rsidRPr="00F710C8">
        <w:rPr>
          <w:rFonts w:ascii="Helvetica" w:eastAsia="Times New Roman" w:hAnsi="Helvetica" w:cs="Times New Roman"/>
          <w:sz w:val="20"/>
          <w:szCs w:val="20"/>
        </w:rPr>
        <w:t>L</w:t>
      </w:r>
      <w:r w:rsidR="00132175">
        <w:rPr>
          <w:rFonts w:ascii="Helvetica" w:eastAsia="Times New Roman" w:hAnsi="Helvetica" w:cs="Times New Roman"/>
          <w:sz w:val="20"/>
          <w:szCs w:val="20"/>
        </w:rPr>
        <w:t>es élus de tous niveaux présente</w:t>
      </w:r>
      <w:r w:rsidRPr="00F710C8">
        <w:rPr>
          <w:rFonts w:ascii="Helvetica" w:eastAsia="Times New Roman" w:hAnsi="Helvetica" w:cs="Times New Roman"/>
          <w:sz w:val="20"/>
          <w:szCs w:val="20"/>
        </w:rPr>
        <w:t>nt souvent les conditions cadres comme</w:t>
      </w:r>
      <w:r w:rsidR="00132175">
        <w:rPr>
          <w:rFonts w:ascii="Helvetica" w:eastAsia="Times New Roman" w:hAnsi="Helvetica" w:cs="Times New Roman"/>
          <w:sz w:val="20"/>
          <w:szCs w:val="20"/>
        </w:rPr>
        <w:t xml:space="preserve"> </w:t>
      </w:r>
      <w:r w:rsidR="000A70EB">
        <w:rPr>
          <w:rFonts w:ascii="Helvetica" w:eastAsia="Times New Roman" w:hAnsi="Helvetica" w:cs="Times New Roman"/>
          <w:sz w:val="20"/>
          <w:szCs w:val="20"/>
        </w:rPr>
        <w:t xml:space="preserve">fondamentales au succès </w:t>
      </w:r>
      <w:r w:rsidR="00381235">
        <w:rPr>
          <w:rFonts w:ascii="Helvetica" w:eastAsia="Times New Roman" w:hAnsi="Helvetica" w:cs="Times New Roman"/>
          <w:sz w:val="20"/>
          <w:szCs w:val="20"/>
        </w:rPr>
        <w:t>s</w:t>
      </w:r>
      <w:r w:rsidR="000A70EB">
        <w:rPr>
          <w:rFonts w:ascii="Helvetica" w:eastAsia="Times New Roman" w:hAnsi="Helvetica" w:cs="Times New Roman"/>
          <w:sz w:val="20"/>
          <w:szCs w:val="20"/>
        </w:rPr>
        <w:t xml:space="preserve">uisse. </w:t>
      </w:r>
      <w:r w:rsidR="00132175">
        <w:rPr>
          <w:rFonts w:ascii="Helvetica" w:eastAsia="Times New Roman" w:hAnsi="Helvetica" w:cs="Times New Roman"/>
          <w:sz w:val="20"/>
          <w:szCs w:val="20"/>
        </w:rPr>
        <w:t>I</w:t>
      </w:r>
      <w:r w:rsidR="000A70EB">
        <w:rPr>
          <w:rFonts w:ascii="Helvetica" w:eastAsia="Times New Roman" w:hAnsi="Helvetica" w:cs="Times New Roman"/>
          <w:sz w:val="20"/>
          <w:szCs w:val="20"/>
        </w:rPr>
        <w:t>ls saisiront sû</w:t>
      </w:r>
      <w:r w:rsidRPr="00F710C8">
        <w:rPr>
          <w:rFonts w:ascii="Helvetica" w:eastAsia="Times New Roman" w:hAnsi="Helvetica" w:cs="Times New Roman"/>
          <w:sz w:val="20"/>
          <w:szCs w:val="20"/>
        </w:rPr>
        <w:t>rement l'</w:t>
      </w:r>
      <w:r w:rsidR="00995342" w:rsidRPr="00F710C8">
        <w:rPr>
          <w:rFonts w:ascii="Helvetica" w:eastAsia="Times New Roman" w:hAnsi="Helvetica" w:cs="Times New Roman"/>
          <w:sz w:val="20"/>
          <w:szCs w:val="20"/>
        </w:rPr>
        <w:t xml:space="preserve">occasion de </w:t>
      </w:r>
      <w:r w:rsidRPr="00F710C8">
        <w:rPr>
          <w:rFonts w:ascii="Helvetica" w:eastAsia="Times New Roman" w:hAnsi="Helvetica" w:cs="Times New Roman"/>
          <w:sz w:val="20"/>
          <w:szCs w:val="20"/>
        </w:rPr>
        <w:t>les</w:t>
      </w:r>
      <w:r w:rsidR="00995342" w:rsidRPr="00F710C8">
        <w:rPr>
          <w:rFonts w:ascii="Helvetica" w:eastAsia="Times New Roman" w:hAnsi="Helvetica" w:cs="Times New Roman"/>
          <w:sz w:val="20"/>
          <w:szCs w:val="20"/>
        </w:rPr>
        <w:t xml:space="preserve"> renforce</w:t>
      </w:r>
      <w:r w:rsidRPr="00F710C8">
        <w:rPr>
          <w:rFonts w:ascii="Helvetica" w:eastAsia="Times New Roman" w:hAnsi="Helvetica" w:cs="Times New Roman"/>
          <w:sz w:val="20"/>
          <w:szCs w:val="20"/>
        </w:rPr>
        <w:t>r tout en conserva</w:t>
      </w:r>
      <w:r w:rsidR="00132175">
        <w:rPr>
          <w:rFonts w:ascii="Helvetica" w:eastAsia="Times New Roman" w:hAnsi="Helvetica" w:cs="Times New Roman"/>
          <w:sz w:val="20"/>
          <w:szCs w:val="20"/>
        </w:rPr>
        <w:t>nt les emplois qualifiés direct</w:t>
      </w:r>
      <w:r w:rsidRPr="00F710C8">
        <w:rPr>
          <w:rFonts w:ascii="Helvetica" w:eastAsia="Times New Roman" w:hAnsi="Helvetica" w:cs="Times New Roman"/>
          <w:sz w:val="20"/>
          <w:szCs w:val="20"/>
        </w:rPr>
        <w:t>s et les nombreux bénéfices indirects de ce secteur</w:t>
      </w:r>
      <w:r w:rsidR="00995342" w:rsidRPr="00F710C8">
        <w:rPr>
          <w:rFonts w:ascii="Helvetica" w:eastAsia="Times New Roman" w:hAnsi="Helvetica" w:cs="Times New Roman"/>
          <w:sz w:val="20"/>
          <w:szCs w:val="20"/>
        </w:rPr>
        <w:t>.</w:t>
      </w:r>
      <w:r w:rsidRPr="00F710C8">
        <w:rPr>
          <w:rFonts w:ascii="Helvetica" w:eastAsia="Times New Roman" w:hAnsi="Helvetica" w:cs="Times New Roman"/>
          <w:sz w:val="20"/>
          <w:szCs w:val="20"/>
        </w:rPr>
        <w:t xml:space="preserve"> </w:t>
      </w:r>
    </w:p>
    <w:p w:rsidR="003C2BA6" w:rsidRPr="00F710C8" w:rsidRDefault="003C2BA6" w:rsidP="00F624AB">
      <w:pPr>
        <w:spacing w:line="240" w:lineRule="auto"/>
        <w:jc w:val="both"/>
        <w:rPr>
          <w:rFonts w:ascii="Helvetica" w:eastAsia="Times New Roman" w:hAnsi="Helvetica" w:cs="Times New Roman"/>
          <w:sz w:val="20"/>
          <w:szCs w:val="20"/>
        </w:rPr>
      </w:pPr>
      <w:r w:rsidRPr="00F710C8">
        <w:rPr>
          <w:rFonts w:ascii="Helvetica" w:eastAsia="Times New Roman" w:hAnsi="Helvetica" w:cs="Times New Roman"/>
          <w:sz w:val="20"/>
          <w:szCs w:val="20"/>
        </w:rPr>
        <w:t>Pour toute</w:t>
      </w:r>
      <w:r w:rsidR="00381235">
        <w:rPr>
          <w:rFonts w:ascii="Helvetica" w:eastAsia="Times New Roman" w:hAnsi="Helvetica" w:cs="Times New Roman"/>
          <w:sz w:val="20"/>
          <w:szCs w:val="20"/>
        </w:rPr>
        <w:t>s</w:t>
      </w:r>
      <w:r w:rsidRPr="00F710C8">
        <w:rPr>
          <w:rFonts w:ascii="Helvetica" w:eastAsia="Times New Roman" w:hAnsi="Helvetica" w:cs="Times New Roman"/>
          <w:sz w:val="20"/>
          <w:szCs w:val="20"/>
        </w:rPr>
        <w:t xml:space="preserve"> ces raisons, l'AGAA est confiante dans ce soutien et se réjouit de la suite du dialogue et des avancées pour </w:t>
      </w:r>
      <w:r w:rsidR="00381235">
        <w:rPr>
          <w:rFonts w:ascii="Helvetica" w:eastAsia="Times New Roman" w:hAnsi="Helvetica" w:cs="Times New Roman"/>
          <w:sz w:val="20"/>
          <w:szCs w:val="20"/>
        </w:rPr>
        <w:t>son industrie, pour l'économie r</w:t>
      </w:r>
      <w:r w:rsidRPr="00F710C8">
        <w:rPr>
          <w:rFonts w:ascii="Helvetica" w:eastAsia="Times New Roman" w:hAnsi="Helvetica" w:cs="Times New Roman"/>
          <w:sz w:val="20"/>
          <w:szCs w:val="20"/>
        </w:rPr>
        <w:t xml:space="preserve">omande et pour Genève. </w:t>
      </w:r>
    </w:p>
    <w:p w:rsidR="002E503C" w:rsidRPr="00F710C8" w:rsidRDefault="002E503C" w:rsidP="00F624AB">
      <w:pPr>
        <w:spacing w:line="240" w:lineRule="auto"/>
        <w:jc w:val="both"/>
        <w:rPr>
          <w:rFonts w:ascii="Helvetica" w:eastAsia="Times New Roman" w:hAnsi="Helvetica" w:cs="Times New Roman"/>
          <w:sz w:val="20"/>
          <w:szCs w:val="20"/>
          <w:lang w:val="fr-FR"/>
        </w:rPr>
      </w:pPr>
    </w:p>
    <w:p w:rsidR="001B6BE3" w:rsidRPr="00F710C8" w:rsidRDefault="001B6BE3" w:rsidP="001B6BE3">
      <w:pPr>
        <w:spacing w:line="240" w:lineRule="auto"/>
        <w:jc w:val="both"/>
        <w:rPr>
          <w:rFonts w:ascii="Helvetica" w:hAnsi="Helvetica"/>
          <w:b/>
          <w:sz w:val="20"/>
          <w:szCs w:val="20"/>
        </w:rPr>
      </w:pPr>
      <w:r w:rsidRPr="00F710C8">
        <w:rPr>
          <w:rFonts w:ascii="Helvetica" w:hAnsi="Helvetica"/>
          <w:b/>
          <w:sz w:val="20"/>
          <w:szCs w:val="20"/>
        </w:rPr>
        <w:t xml:space="preserve">Sources </w:t>
      </w:r>
    </w:p>
    <w:p w:rsidR="00F710C8" w:rsidRPr="00F710C8" w:rsidRDefault="002E503C" w:rsidP="00F710C8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Helvetica" w:hAnsi="Helvetica" w:cs="Times"/>
          <w:color w:val="000000"/>
          <w:sz w:val="20"/>
          <w:szCs w:val="20"/>
        </w:rPr>
      </w:pPr>
      <w:r w:rsidRPr="002E503C">
        <w:rPr>
          <w:rFonts w:ascii="Helvetica" w:hAnsi="Helvetica"/>
          <w:sz w:val="20"/>
          <w:szCs w:val="20"/>
          <w:vertAlign w:val="superscript"/>
        </w:rPr>
        <w:t>1</w:t>
      </w:r>
      <w:r>
        <w:rPr>
          <w:rFonts w:ascii="Helvetica" w:hAnsi="Helvetica"/>
          <w:sz w:val="20"/>
          <w:szCs w:val="20"/>
          <w:vertAlign w:val="superscript"/>
        </w:rPr>
        <w:t xml:space="preserve"> </w:t>
      </w:r>
      <w:r w:rsidR="00F710C8" w:rsidRPr="00F710C8">
        <w:rPr>
          <w:rFonts w:ascii="Helvetica" w:hAnsi="Helvetica" w:cs="Arial Narrow"/>
          <w:bCs/>
          <w:i/>
          <w:iCs/>
          <w:color w:val="000000"/>
          <w:sz w:val="20"/>
          <w:szCs w:val="20"/>
        </w:rPr>
        <w:t>"Etude qualitative sur le thème de l’impact économique indirect de l’</w:t>
      </w:r>
      <w:r w:rsidR="000A70EB">
        <w:rPr>
          <w:rFonts w:ascii="Helvetica" w:hAnsi="Helvetica" w:cs="Arial Narrow"/>
          <w:bCs/>
          <w:i/>
          <w:iCs/>
          <w:color w:val="000000"/>
          <w:sz w:val="20"/>
          <w:szCs w:val="20"/>
        </w:rPr>
        <w:t>a</w:t>
      </w:r>
      <w:r w:rsidR="00F710C8" w:rsidRPr="00F710C8">
        <w:rPr>
          <w:rFonts w:ascii="Helvetica" w:hAnsi="Helvetica" w:cs="Arial Narrow"/>
          <w:bCs/>
          <w:i/>
          <w:iCs/>
          <w:color w:val="000000"/>
          <w:sz w:val="20"/>
          <w:szCs w:val="20"/>
        </w:rPr>
        <w:t>viation d’</w:t>
      </w:r>
      <w:r w:rsidR="000A70EB">
        <w:rPr>
          <w:rFonts w:ascii="Helvetica" w:hAnsi="Helvetica" w:cs="Arial Narrow"/>
          <w:bCs/>
          <w:i/>
          <w:iCs/>
          <w:color w:val="000000"/>
          <w:sz w:val="20"/>
          <w:szCs w:val="20"/>
        </w:rPr>
        <w:t>a</w:t>
      </w:r>
      <w:r w:rsidR="00F710C8" w:rsidRPr="00F710C8">
        <w:rPr>
          <w:rFonts w:ascii="Helvetica" w:hAnsi="Helvetica" w:cs="Arial Narrow"/>
          <w:bCs/>
          <w:i/>
          <w:iCs/>
          <w:color w:val="000000"/>
          <w:sz w:val="20"/>
          <w:szCs w:val="20"/>
        </w:rPr>
        <w:t>ffaires à Genève",</w:t>
      </w:r>
      <w:r w:rsidR="00F710C8">
        <w:rPr>
          <w:rFonts w:ascii="Helvetica" w:hAnsi="Helvetica" w:cs="Arial Narrow"/>
          <w:bCs/>
          <w:i/>
          <w:iCs/>
          <w:color w:val="000000"/>
          <w:sz w:val="20"/>
          <w:szCs w:val="20"/>
        </w:rPr>
        <w:t xml:space="preserve"> </w:t>
      </w:r>
      <w:r w:rsidR="00F710C8" w:rsidRPr="00F710C8">
        <w:rPr>
          <w:rFonts w:ascii="Helvetica" w:hAnsi="Helvetica" w:cs="Times"/>
          <w:color w:val="000000"/>
          <w:sz w:val="20"/>
          <w:szCs w:val="20"/>
        </w:rPr>
        <w:t>MIS Trend,</w:t>
      </w:r>
      <w:r w:rsidR="00F710C8">
        <w:rPr>
          <w:rFonts w:ascii="Helvetica" w:hAnsi="Helvetica" w:cs="Times"/>
          <w:color w:val="000000"/>
          <w:sz w:val="20"/>
          <w:szCs w:val="20"/>
        </w:rPr>
        <w:t xml:space="preserve"> Lausanne, </w:t>
      </w:r>
      <w:r w:rsidR="00381235">
        <w:rPr>
          <w:rFonts w:ascii="Helvetica" w:hAnsi="Helvetica" w:cs="Times"/>
          <w:color w:val="000000"/>
          <w:sz w:val="20"/>
          <w:szCs w:val="20"/>
        </w:rPr>
        <w:t>M</w:t>
      </w:r>
      <w:r>
        <w:rPr>
          <w:rFonts w:ascii="Helvetica" w:hAnsi="Helvetica" w:cs="Times"/>
          <w:color w:val="000000"/>
          <w:sz w:val="20"/>
          <w:szCs w:val="20"/>
        </w:rPr>
        <w:t>ai 2017.</w:t>
      </w:r>
    </w:p>
    <w:p w:rsidR="001B6BE3" w:rsidRPr="00F710C8" w:rsidRDefault="002E503C" w:rsidP="001B6BE3">
      <w:pPr>
        <w:spacing w:line="24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  <w:vertAlign w:val="superscript"/>
        </w:rPr>
        <w:t xml:space="preserve">2 </w:t>
      </w:r>
      <w:r w:rsidR="00F710C8" w:rsidRPr="00F710C8">
        <w:rPr>
          <w:rFonts w:ascii="Helvetica" w:hAnsi="Helvetica"/>
          <w:i/>
          <w:sz w:val="20"/>
          <w:szCs w:val="20"/>
        </w:rPr>
        <w:t>"Enquête interne sur chiffres clés",</w:t>
      </w:r>
      <w:r w:rsidR="00F710C8">
        <w:rPr>
          <w:rFonts w:ascii="Helvetica" w:hAnsi="Helvetica"/>
          <w:i/>
          <w:sz w:val="20"/>
          <w:szCs w:val="20"/>
        </w:rPr>
        <w:t xml:space="preserve"> </w:t>
      </w:r>
      <w:r w:rsidR="00F710C8" w:rsidRPr="00F710C8">
        <w:rPr>
          <w:rFonts w:ascii="Helvetica" w:hAnsi="Helvetica"/>
          <w:sz w:val="20"/>
          <w:szCs w:val="20"/>
        </w:rPr>
        <w:t xml:space="preserve">Association </w:t>
      </w:r>
      <w:r w:rsidR="000A70EB">
        <w:rPr>
          <w:rFonts w:ascii="Helvetica" w:hAnsi="Helvetica"/>
          <w:sz w:val="20"/>
          <w:szCs w:val="20"/>
        </w:rPr>
        <w:t>g</w:t>
      </w:r>
      <w:r w:rsidR="00F710C8" w:rsidRPr="00F710C8">
        <w:rPr>
          <w:rFonts w:ascii="Helvetica" w:hAnsi="Helvetica"/>
          <w:sz w:val="20"/>
          <w:szCs w:val="20"/>
        </w:rPr>
        <w:t>enevoise pour l'</w:t>
      </w:r>
      <w:r w:rsidR="000A70EB">
        <w:rPr>
          <w:rFonts w:ascii="Helvetica" w:hAnsi="Helvetica"/>
          <w:sz w:val="20"/>
          <w:szCs w:val="20"/>
        </w:rPr>
        <w:t>a</w:t>
      </w:r>
      <w:r w:rsidR="00F710C8" w:rsidRPr="00F710C8">
        <w:rPr>
          <w:rFonts w:ascii="Helvetica" w:hAnsi="Helvetica"/>
          <w:sz w:val="20"/>
          <w:szCs w:val="20"/>
        </w:rPr>
        <w:t>viation d'</w:t>
      </w:r>
      <w:r w:rsidR="000A70EB">
        <w:rPr>
          <w:rFonts w:ascii="Helvetica" w:hAnsi="Helvetica"/>
          <w:sz w:val="20"/>
          <w:szCs w:val="20"/>
        </w:rPr>
        <w:t>a</w:t>
      </w:r>
      <w:r w:rsidR="00F710C8" w:rsidRPr="00F710C8">
        <w:rPr>
          <w:rFonts w:ascii="Helvetica" w:hAnsi="Helvetica"/>
          <w:sz w:val="20"/>
          <w:szCs w:val="20"/>
        </w:rPr>
        <w:t xml:space="preserve">ffaires, </w:t>
      </w:r>
      <w:r w:rsidR="00381235">
        <w:rPr>
          <w:rFonts w:ascii="Helvetica" w:hAnsi="Helvetica"/>
          <w:sz w:val="20"/>
          <w:szCs w:val="20"/>
        </w:rPr>
        <w:t>M</w:t>
      </w:r>
      <w:r w:rsidR="00F710C8" w:rsidRPr="00F710C8">
        <w:rPr>
          <w:rFonts w:ascii="Helvetica" w:hAnsi="Helvetica"/>
          <w:sz w:val="20"/>
          <w:szCs w:val="20"/>
        </w:rPr>
        <w:t xml:space="preserve">ai 2017. </w:t>
      </w:r>
    </w:p>
    <w:p w:rsidR="001B6BE3" w:rsidRPr="00F710C8" w:rsidRDefault="006146AE" w:rsidP="001B6BE3">
      <w:pPr>
        <w:spacing w:line="24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  <w:vertAlign w:val="superscript"/>
        </w:rPr>
        <w:t xml:space="preserve">3 </w:t>
      </w:r>
      <w:r w:rsidR="00F710C8">
        <w:rPr>
          <w:rFonts w:ascii="Helvetica" w:hAnsi="Helvetica"/>
          <w:sz w:val="20"/>
          <w:szCs w:val="20"/>
        </w:rPr>
        <w:t xml:space="preserve">Portail statistique du Canton de Genève, </w:t>
      </w:r>
      <w:hyperlink r:id="rId6" w:history="1">
        <w:r w:rsidR="001B6BE3" w:rsidRPr="00F710C8">
          <w:rPr>
            <w:rStyle w:val="Lienhypertexte"/>
            <w:rFonts w:ascii="Helvetica" w:hAnsi="Helvetica"/>
            <w:sz w:val="20"/>
            <w:szCs w:val="20"/>
          </w:rPr>
          <w:t>http://www.ge.ch/statistique/</w:t>
        </w:r>
      </w:hyperlink>
    </w:p>
    <w:p w:rsidR="002E503C" w:rsidRDefault="002E503C" w:rsidP="00F624AB">
      <w:pPr>
        <w:spacing w:line="240" w:lineRule="auto"/>
        <w:jc w:val="both"/>
        <w:rPr>
          <w:rFonts w:ascii="Helvetica" w:eastAsia="Times New Roman" w:hAnsi="Helvetica" w:cs="Times New Roman"/>
          <w:b/>
          <w:sz w:val="20"/>
          <w:szCs w:val="20"/>
        </w:rPr>
      </w:pPr>
    </w:p>
    <w:p w:rsidR="00266935" w:rsidRDefault="00266935" w:rsidP="00F624AB">
      <w:pPr>
        <w:spacing w:line="240" w:lineRule="auto"/>
        <w:jc w:val="both"/>
        <w:rPr>
          <w:rFonts w:ascii="Helvetica" w:eastAsia="Times New Roman" w:hAnsi="Helvetica" w:cs="Times New Roman"/>
          <w:b/>
          <w:sz w:val="20"/>
          <w:szCs w:val="20"/>
        </w:rPr>
      </w:pPr>
    </w:p>
    <w:p w:rsidR="00B3359A" w:rsidRPr="00F710C8" w:rsidRDefault="00B3359A" w:rsidP="00F624AB">
      <w:pPr>
        <w:spacing w:line="240" w:lineRule="auto"/>
        <w:jc w:val="both"/>
        <w:rPr>
          <w:rFonts w:ascii="Helvetica" w:eastAsia="Times New Roman" w:hAnsi="Helvetica" w:cs="Times New Roman"/>
          <w:b/>
          <w:sz w:val="20"/>
          <w:szCs w:val="20"/>
        </w:rPr>
      </w:pPr>
      <w:r w:rsidRPr="00F710C8">
        <w:rPr>
          <w:rFonts w:ascii="Helvetica" w:eastAsia="Times New Roman" w:hAnsi="Helvetica" w:cs="Times New Roman"/>
          <w:b/>
          <w:sz w:val="20"/>
          <w:szCs w:val="20"/>
        </w:rPr>
        <w:t xml:space="preserve">En annexe </w:t>
      </w:r>
    </w:p>
    <w:p w:rsidR="003B1FB0" w:rsidRPr="00F710C8" w:rsidRDefault="003B1FB0" w:rsidP="00F624AB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Helvetica" w:eastAsia="Times New Roman" w:hAnsi="Helvetica" w:cs="Times New Roman"/>
          <w:sz w:val="20"/>
          <w:szCs w:val="20"/>
        </w:rPr>
      </w:pPr>
      <w:r w:rsidRPr="00F710C8">
        <w:rPr>
          <w:rFonts w:ascii="Helvetica" w:eastAsia="Times New Roman" w:hAnsi="Helvetica" w:cs="Times New Roman"/>
          <w:sz w:val="20"/>
          <w:szCs w:val="20"/>
        </w:rPr>
        <w:lastRenderedPageBreak/>
        <w:t>Image illustrative (Crédit:</w:t>
      </w:r>
      <w:r w:rsidR="003C4202">
        <w:rPr>
          <w:rFonts w:ascii="Helvetica" w:eastAsia="Times New Roman" w:hAnsi="Helvetica" w:cs="Times New Roman"/>
          <w:sz w:val="20"/>
          <w:szCs w:val="20"/>
        </w:rPr>
        <w:t xml:space="preserve"> © Jet Aviation</w:t>
      </w:r>
      <w:r w:rsidRPr="00F710C8">
        <w:rPr>
          <w:rFonts w:ascii="Helvetica" w:eastAsia="Times New Roman" w:hAnsi="Helvetica" w:cs="Times New Roman"/>
          <w:sz w:val="20"/>
          <w:szCs w:val="20"/>
        </w:rPr>
        <w:t xml:space="preserve"> ; Légende: </w:t>
      </w:r>
      <w:r w:rsidR="003C4202">
        <w:rPr>
          <w:rFonts w:ascii="Helvetica" w:eastAsia="Times New Roman" w:hAnsi="Helvetica" w:cs="Times New Roman"/>
          <w:sz w:val="20"/>
          <w:szCs w:val="20"/>
        </w:rPr>
        <w:t>"Maintenance sur le site de Genève"</w:t>
      </w:r>
      <w:r w:rsidRPr="00F710C8">
        <w:rPr>
          <w:rFonts w:ascii="Helvetica" w:eastAsia="Times New Roman" w:hAnsi="Helvetica" w:cs="Times New Roman"/>
          <w:sz w:val="20"/>
          <w:szCs w:val="20"/>
        </w:rPr>
        <w:t>)</w:t>
      </w:r>
    </w:p>
    <w:p w:rsidR="00B3359A" w:rsidRPr="00F710C8" w:rsidRDefault="00B3359A" w:rsidP="00F624AB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Helvetica" w:eastAsia="Times New Roman" w:hAnsi="Helvetica" w:cs="Times New Roman"/>
          <w:sz w:val="20"/>
          <w:szCs w:val="20"/>
        </w:rPr>
      </w:pPr>
      <w:r w:rsidRPr="00F710C8">
        <w:rPr>
          <w:rFonts w:ascii="Helvetica" w:eastAsia="Times New Roman" w:hAnsi="Helvetica" w:cs="Times New Roman"/>
          <w:sz w:val="20"/>
          <w:szCs w:val="20"/>
        </w:rPr>
        <w:t xml:space="preserve">Etude MIS Trend </w:t>
      </w:r>
      <w:r w:rsidR="003B1FB0" w:rsidRPr="00F710C8">
        <w:rPr>
          <w:rFonts w:ascii="Helvetica" w:eastAsia="Times New Roman" w:hAnsi="Helvetica" w:cs="Times New Roman"/>
          <w:sz w:val="20"/>
          <w:szCs w:val="20"/>
        </w:rPr>
        <w:t xml:space="preserve">(complète) </w:t>
      </w:r>
    </w:p>
    <w:p w:rsidR="00B3359A" w:rsidRPr="00F710C8" w:rsidRDefault="00B3359A" w:rsidP="00F624AB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Helvetica" w:eastAsia="Times New Roman" w:hAnsi="Helvetica" w:cs="Times New Roman"/>
          <w:sz w:val="20"/>
          <w:szCs w:val="20"/>
        </w:rPr>
      </w:pPr>
      <w:r w:rsidRPr="00F710C8">
        <w:rPr>
          <w:rFonts w:ascii="Helvetica" w:eastAsia="Times New Roman" w:hAnsi="Helvetica" w:cs="Times New Roman"/>
          <w:sz w:val="20"/>
          <w:szCs w:val="20"/>
        </w:rPr>
        <w:t xml:space="preserve">Etude Interne AGAA </w:t>
      </w:r>
      <w:r w:rsidR="003B1FB0" w:rsidRPr="00F710C8">
        <w:rPr>
          <w:rFonts w:ascii="Helvetica" w:eastAsia="Times New Roman" w:hAnsi="Helvetica" w:cs="Times New Roman"/>
          <w:sz w:val="20"/>
          <w:szCs w:val="20"/>
        </w:rPr>
        <w:t xml:space="preserve">(complète) </w:t>
      </w:r>
    </w:p>
    <w:p w:rsidR="00B3359A" w:rsidRPr="00F710C8" w:rsidRDefault="00B3359A" w:rsidP="00F624AB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Helvetica" w:eastAsia="Times New Roman" w:hAnsi="Helvetica" w:cs="Times New Roman"/>
          <w:sz w:val="20"/>
          <w:szCs w:val="20"/>
        </w:rPr>
      </w:pPr>
      <w:r w:rsidRPr="00F710C8">
        <w:rPr>
          <w:rFonts w:ascii="Helvetica" w:eastAsia="Times New Roman" w:hAnsi="Helvetica" w:cs="Times New Roman"/>
          <w:sz w:val="20"/>
          <w:szCs w:val="20"/>
        </w:rPr>
        <w:t xml:space="preserve">Informations sur l'AGAA </w:t>
      </w:r>
    </w:p>
    <w:p w:rsidR="00005CCA" w:rsidRPr="00F710C8" w:rsidRDefault="00005CCA" w:rsidP="00260790">
      <w:pPr>
        <w:spacing w:line="240" w:lineRule="auto"/>
        <w:jc w:val="both"/>
        <w:rPr>
          <w:rFonts w:ascii="Helvetica" w:eastAsia="Times New Roman" w:hAnsi="Helvetica" w:cs="Times New Roman"/>
          <w:b/>
          <w:sz w:val="20"/>
          <w:szCs w:val="20"/>
        </w:rPr>
      </w:pPr>
    </w:p>
    <w:p w:rsidR="001B6BE3" w:rsidRPr="00F710C8" w:rsidRDefault="001B6BE3" w:rsidP="00260790">
      <w:pPr>
        <w:spacing w:line="240" w:lineRule="auto"/>
        <w:jc w:val="both"/>
        <w:rPr>
          <w:rFonts w:ascii="Helvetica" w:eastAsia="Times New Roman" w:hAnsi="Helvetica" w:cs="Times New Roman"/>
          <w:b/>
          <w:sz w:val="20"/>
          <w:szCs w:val="20"/>
        </w:rPr>
      </w:pPr>
    </w:p>
    <w:p w:rsidR="00260790" w:rsidRPr="00F710C8" w:rsidRDefault="00260790" w:rsidP="00260790">
      <w:pPr>
        <w:spacing w:line="240" w:lineRule="auto"/>
        <w:jc w:val="both"/>
        <w:rPr>
          <w:rFonts w:ascii="Helvetica" w:eastAsia="Times New Roman" w:hAnsi="Helvetica" w:cs="Times New Roman"/>
          <w:b/>
          <w:i/>
          <w:sz w:val="20"/>
          <w:szCs w:val="20"/>
        </w:rPr>
      </w:pPr>
      <w:r w:rsidRPr="00F710C8">
        <w:rPr>
          <w:rFonts w:ascii="Helvetica" w:eastAsia="Times New Roman" w:hAnsi="Helvetica" w:cs="Times New Roman"/>
          <w:b/>
          <w:i/>
          <w:sz w:val="20"/>
          <w:szCs w:val="20"/>
        </w:rPr>
        <w:t xml:space="preserve">Sur l'AGAA </w:t>
      </w:r>
      <w:r w:rsidRPr="00F710C8">
        <w:rPr>
          <w:rFonts w:ascii="Helvetica" w:hAnsi="Helvetica"/>
          <w:b/>
          <w:i/>
          <w:sz w:val="20"/>
          <w:szCs w:val="20"/>
        </w:rPr>
        <w:t xml:space="preserve">- </w:t>
      </w:r>
      <w:r w:rsidR="00381235">
        <w:rPr>
          <w:rFonts w:ascii="Helvetica" w:hAnsi="Helvetica"/>
          <w:b/>
          <w:i/>
          <w:sz w:val="20"/>
          <w:szCs w:val="20"/>
        </w:rPr>
        <w:t>A</w:t>
      </w:r>
      <w:r w:rsidRPr="00F710C8">
        <w:rPr>
          <w:rFonts w:ascii="Helvetica" w:hAnsi="Helvetica"/>
          <w:b/>
          <w:i/>
          <w:sz w:val="20"/>
          <w:szCs w:val="20"/>
        </w:rPr>
        <w:t>ssociation genevoise d’aviation d’affaires</w:t>
      </w:r>
    </w:p>
    <w:p w:rsidR="00260790" w:rsidRPr="00F710C8" w:rsidRDefault="00260790" w:rsidP="00260790">
      <w:pPr>
        <w:rPr>
          <w:rFonts w:ascii="Helvetica" w:hAnsi="Helvetica"/>
          <w:i/>
          <w:sz w:val="20"/>
          <w:szCs w:val="20"/>
        </w:rPr>
      </w:pPr>
      <w:r w:rsidRPr="00F710C8">
        <w:rPr>
          <w:rFonts w:ascii="Helvetica" w:hAnsi="Helvetica"/>
          <w:i/>
          <w:sz w:val="20"/>
          <w:szCs w:val="20"/>
        </w:rPr>
        <w:t>L'aviation d'affaires est d'abord un outil de travail qui sert et soutien</w:t>
      </w:r>
      <w:r w:rsidR="00381235">
        <w:rPr>
          <w:rFonts w:ascii="Helvetica" w:hAnsi="Helvetica"/>
          <w:i/>
          <w:sz w:val="20"/>
          <w:szCs w:val="20"/>
        </w:rPr>
        <w:t>t</w:t>
      </w:r>
      <w:r w:rsidRPr="00F710C8">
        <w:rPr>
          <w:rFonts w:ascii="Helvetica" w:hAnsi="Helvetica"/>
          <w:i/>
          <w:sz w:val="20"/>
          <w:szCs w:val="20"/>
        </w:rPr>
        <w:t xml:space="preserve"> les diplomates, les officiels des diverses agences de l'ONU, les entrepreneurs et les citoyens lors de rapatriements sanitaires. L'AGAA unit tous les acteurs basés à Genève pour défendre le futur de leur industrie, garder localement cet élément essentiel à l'attractivité de Genève comme ville internationale.</w:t>
      </w:r>
    </w:p>
    <w:p w:rsidR="00260790" w:rsidRPr="004807D8" w:rsidRDefault="00216BEE" w:rsidP="00260790">
      <w:pPr>
        <w:rPr>
          <w:rFonts w:ascii="Helvetica" w:hAnsi="Helvetica"/>
          <w:i/>
          <w:sz w:val="20"/>
          <w:szCs w:val="20"/>
        </w:rPr>
      </w:pPr>
      <w:hyperlink r:id="rId7" w:history="1">
        <w:r w:rsidR="00260790" w:rsidRPr="004807D8">
          <w:rPr>
            <w:rStyle w:val="Lienhypertexte"/>
            <w:rFonts w:ascii="Helvetica" w:hAnsi="Helvetica"/>
            <w:i/>
            <w:sz w:val="20"/>
            <w:szCs w:val="20"/>
          </w:rPr>
          <w:t>www.agaa.eu</w:t>
        </w:r>
      </w:hyperlink>
      <w:r w:rsidR="00260790" w:rsidRPr="004807D8">
        <w:rPr>
          <w:rFonts w:ascii="Helvetica" w:hAnsi="Helvetica"/>
          <w:i/>
          <w:sz w:val="20"/>
          <w:szCs w:val="20"/>
        </w:rPr>
        <w:t xml:space="preserve"> </w:t>
      </w:r>
      <w:bookmarkStart w:id="0" w:name="_GoBack"/>
      <w:bookmarkEnd w:id="0"/>
    </w:p>
    <w:p w:rsidR="00260790" w:rsidRPr="00F710C8" w:rsidRDefault="00260790" w:rsidP="00260790">
      <w:pPr>
        <w:rPr>
          <w:rFonts w:ascii="Helvetica" w:hAnsi="Helvetica"/>
          <w:sz w:val="20"/>
          <w:szCs w:val="20"/>
        </w:rPr>
      </w:pPr>
    </w:p>
    <w:p w:rsidR="00260790" w:rsidRPr="00F710C8" w:rsidRDefault="00260790" w:rsidP="00260790">
      <w:pPr>
        <w:rPr>
          <w:b/>
          <w:sz w:val="20"/>
          <w:szCs w:val="20"/>
        </w:rPr>
      </w:pPr>
      <w:r w:rsidRPr="00F710C8">
        <w:rPr>
          <w:rFonts w:ascii="Helvetica" w:hAnsi="Helvetica"/>
          <w:b/>
          <w:sz w:val="20"/>
          <w:szCs w:val="20"/>
        </w:rPr>
        <w:t>Sur MIS TREND</w:t>
      </w:r>
      <w:r w:rsidRPr="00F710C8">
        <w:rPr>
          <w:b/>
          <w:sz w:val="20"/>
          <w:szCs w:val="20"/>
        </w:rPr>
        <w:t xml:space="preserve"> </w:t>
      </w:r>
    </w:p>
    <w:p w:rsidR="0087012A" w:rsidRPr="00F710C8" w:rsidRDefault="00260790" w:rsidP="00F624AB">
      <w:pPr>
        <w:spacing w:line="240" w:lineRule="auto"/>
        <w:jc w:val="both"/>
        <w:rPr>
          <w:rFonts w:ascii="Helvetica" w:hAnsi="Helvetica"/>
          <w:i/>
          <w:sz w:val="20"/>
          <w:szCs w:val="20"/>
        </w:rPr>
      </w:pPr>
      <w:r w:rsidRPr="00F710C8">
        <w:rPr>
          <w:rFonts w:ascii="Helvetica" w:hAnsi="Helvetica"/>
          <w:i/>
          <w:sz w:val="20"/>
          <w:szCs w:val="20"/>
        </w:rPr>
        <w:t xml:space="preserve">M.I.S. TREND SA est un institut “full services” fondé en 1978. Son capital exclusivement privé lui confère une parfaite indépendance dans l'exécution de ses mandats. Son siège </w:t>
      </w:r>
      <w:r w:rsidR="00381235">
        <w:rPr>
          <w:rFonts w:ascii="Helvetica" w:hAnsi="Helvetica"/>
          <w:i/>
          <w:sz w:val="20"/>
          <w:szCs w:val="20"/>
        </w:rPr>
        <w:t>se trouve</w:t>
      </w:r>
      <w:r w:rsidRPr="00F710C8">
        <w:rPr>
          <w:rFonts w:ascii="Helvetica" w:hAnsi="Helvetica"/>
          <w:i/>
          <w:sz w:val="20"/>
          <w:szCs w:val="20"/>
        </w:rPr>
        <w:t xml:space="preserve"> à Lausanne. Il dispose également de bureaux et d'une centrale téléphonique à Berne. </w:t>
      </w:r>
    </w:p>
    <w:p w:rsidR="00260790" w:rsidRPr="00F710C8" w:rsidRDefault="00216BEE" w:rsidP="00F624AB">
      <w:pPr>
        <w:spacing w:line="240" w:lineRule="auto"/>
        <w:jc w:val="both"/>
        <w:rPr>
          <w:rFonts w:ascii="Helvetica" w:hAnsi="Helvetica"/>
          <w:i/>
          <w:sz w:val="20"/>
          <w:szCs w:val="20"/>
        </w:rPr>
      </w:pPr>
      <w:hyperlink r:id="rId8" w:history="1">
        <w:r w:rsidR="00260790" w:rsidRPr="00F710C8">
          <w:rPr>
            <w:rStyle w:val="Lienhypertexte"/>
            <w:rFonts w:ascii="Helvetica" w:hAnsi="Helvetica"/>
            <w:i/>
            <w:sz w:val="20"/>
            <w:szCs w:val="20"/>
          </w:rPr>
          <w:t>http://www.mistrend.ch/</w:t>
        </w:r>
      </w:hyperlink>
    </w:p>
    <w:p w:rsidR="00260790" w:rsidRPr="00F710C8" w:rsidRDefault="00260790" w:rsidP="00F624AB">
      <w:pPr>
        <w:spacing w:line="240" w:lineRule="auto"/>
        <w:jc w:val="both"/>
        <w:rPr>
          <w:rFonts w:ascii="Helvetica" w:hAnsi="Helvetica"/>
          <w:sz w:val="20"/>
          <w:szCs w:val="20"/>
        </w:rPr>
      </w:pPr>
    </w:p>
    <w:p w:rsidR="00260790" w:rsidRPr="00F710C8" w:rsidRDefault="00260790" w:rsidP="00F624AB">
      <w:pPr>
        <w:spacing w:line="240" w:lineRule="auto"/>
        <w:jc w:val="both"/>
        <w:rPr>
          <w:rFonts w:ascii="Helvetica" w:hAnsi="Helvetica"/>
          <w:sz w:val="20"/>
          <w:szCs w:val="20"/>
        </w:rPr>
      </w:pPr>
    </w:p>
    <w:sectPr w:rsidR="00260790" w:rsidRPr="00F710C8" w:rsidSect="00854F0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27E7100"/>
    <w:multiLevelType w:val="hybridMultilevel"/>
    <w:tmpl w:val="398E708E"/>
    <w:lvl w:ilvl="0" w:tplc="5456F63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52337"/>
    <w:rsid w:val="00005CCA"/>
    <w:rsid w:val="00020DD6"/>
    <w:rsid w:val="000848E6"/>
    <w:rsid w:val="000A70EB"/>
    <w:rsid w:val="000C2951"/>
    <w:rsid w:val="00132175"/>
    <w:rsid w:val="00136FB9"/>
    <w:rsid w:val="00194CC0"/>
    <w:rsid w:val="001B6BE3"/>
    <w:rsid w:val="001E698E"/>
    <w:rsid w:val="001F3A06"/>
    <w:rsid w:val="00212B60"/>
    <w:rsid w:val="00216BEE"/>
    <w:rsid w:val="00260790"/>
    <w:rsid w:val="00266935"/>
    <w:rsid w:val="00281F53"/>
    <w:rsid w:val="002E503C"/>
    <w:rsid w:val="003353A5"/>
    <w:rsid w:val="00381235"/>
    <w:rsid w:val="003B1FB0"/>
    <w:rsid w:val="003C2BA6"/>
    <w:rsid w:val="003C4202"/>
    <w:rsid w:val="004807D8"/>
    <w:rsid w:val="004D08C9"/>
    <w:rsid w:val="005259A8"/>
    <w:rsid w:val="005945B0"/>
    <w:rsid w:val="005D6802"/>
    <w:rsid w:val="006146AE"/>
    <w:rsid w:val="00641E79"/>
    <w:rsid w:val="007555C0"/>
    <w:rsid w:val="00771C3E"/>
    <w:rsid w:val="007E30F3"/>
    <w:rsid w:val="007F7936"/>
    <w:rsid w:val="00824C53"/>
    <w:rsid w:val="00854F09"/>
    <w:rsid w:val="0087012A"/>
    <w:rsid w:val="00871D5A"/>
    <w:rsid w:val="00892D89"/>
    <w:rsid w:val="008A4644"/>
    <w:rsid w:val="008F152C"/>
    <w:rsid w:val="00995342"/>
    <w:rsid w:val="009C0802"/>
    <w:rsid w:val="009E2735"/>
    <w:rsid w:val="00A04699"/>
    <w:rsid w:val="00A44C37"/>
    <w:rsid w:val="00A73B0A"/>
    <w:rsid w:val="00AD3D51"/>
    <w:rsid w:val="00AF5183"/>
    <w:rsid w:val="00B140EC"/>
    <w:rsid w:val="00B3359A"/>
    <w:rsid w:val="00C315D4"/>
    <w:rsid w:val="00C52337"/>
    <w:rsid w:val="00CF4997"/>
    <w:rsid w:val="00D25DA4"/>
    <w:rsid w:val="00DF6C68"/>
    <w:rsid w:val="00E76D30"/>
    <w:rsid w:val="00EB28A5"/>
    <w:rsid w:val="00F21E3A"/>
    <w:rsid w:val="00F624AB"/>
    <w:rsid w:val="00F710C8"/>
    <w:rsid w:val="00F77455"/>
    <w:rsid w:val="00FC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6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5945B0"/>
    <w:rPr>
      <w:i/>
      <w:iCs/>
    </w:rPr>
  </w:style>
  <w:style w:type="character" w:styleId="Lienhypertexte">
    <w:name w:val="Hyperlink"/>
    <w:basedOn w:val="Policepardfaut"/>
    <w:uiPriority w:val="99"/>
    <w:unhideWhenUsed/>
    <w:rsid w:val="00020DD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3359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079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greentitle">
    <w:name w:val="greentitle"/>
    <w:basedOn w:val="Policepardfaut"/>
    <w:rsid w:val="00260790"/>
  </w:style>
  <w:style w:type="character" w:customStyle="1" w:styleId="apple-converted-space">
    <w:name w:val="apple-converted-space"/>
    <w:basedOn w:val="Policepardfaut"/>
    <w:rsid w:val="002607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6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trend.ch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gaa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e.ch/statistiqu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F3728-298F-4412-BF38-148213CCE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Stagiaire</dc:creator>
  <cp:lastModifiedBy>ATC-HP-1</cp:lastModifiedBy>
  <cp:revision>2</cp:revision>
  <dcterms:created xsi:type="dcterms:W3CDTF">2017-05-19T08:10:00Z</dcterms:created>
  <dcterms:modified xsi:type="dcterms:W3CDTF">2017-05-19T08:10:00Z</dcterms:modified>
</cp:coreProperties>
</file>